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BE" w:rsidRPr="00997E3C" w:rsidRDefault="006974BE" w:rsidP="006974BE">
      <w:pPr>
        <w:spacing w:after="0"/>
        <w:ind w:left="5760"/>
        <w:rPr>
          <w:rFonts w:ascii="Sylfaen" w:hAnsi="Sylfaen"/>
        </w:rPr>
      </w:pPr>
      <w:r w:rsidRPr="00997E3C">
        <w:rPr>
          <w:rFonts w:ascii="Sylfaen" w:hAnsi="Sylfaen"/>
        </w:rPr>
        <w:t xml:space="preserve">To Mr. Vincent </w:t>
      </w:r>
      <w:proofErr w:type="spellStart"/>
      <w:r w:rsidRPr="00997E3C">
        <w:rPr>
          <w:rFonts w:ascii="Sylfaen" w:hAnsi="Sylfaen"/>
        </w:rPr>
        <w:t>Dontot</w:t>
      </w:r>
      <w:proofErr w:type="spellEnd"/>
      <w:r w:rsidRPr="00997E3C">
        <w:rPr>
          <w:rFonts w:ascii="Sylfaen" w:hAnsi="Sylfaen"/>
        </w:rPr>
        <w:t xml:space="preserve"> </w:t>
      </w:r>
    </w:p>
    <w:p w:rsidR="006974BE" w:rsidRPr="00997E3C" w:rsidRDefault="006974BE" w:rsidP="006974BE">
      <w:pPr>
        <w:spacing w:after="0"/>
        <w:ind w:left="5760"/>
        <w:rPr>
          <w:rFonts w:ascii="Sylfaen" w:hAnsi="Sylfaen"/>
        </w:rPr>
      </w:pPr>
      <w:r w:rsidRPr="00997E3C">
        <w:rPr>
          <w:rFonts w:ascii="Sylfaen" w:hAnsi="Sylfaen"/>
        </w:rPr>
        <w:t xml:space="preserve">Country Director </w:t>
      </w:r>
    </w:p>
    <w:p w:rsidR="006974BE" w:rsidRPr="00997E3C" w:rsidRDefault="006974BE" w:rsidP="006974BE">
      <w:pPr>
        <w:spacing w:after="0"/>
        <w:ind w:left="5760"/>
        <w:rPr>
          <w:rFonts w:ascii="Sylfaen" w:hAnsi="Sylfaen"/>
        </w:rPr>
      </w:pPr>
      <w:r w:rsidRPr="00997E3C">
        <w:rPr>
          <w:rFonts w:ascii="Sylfaen" w:hAnsi="Sylfaen"/>
        </w:rPr>
        <w:t xml:space="preserve">Danish Refugee Council </w:t>
      </w:r>
    </w:p>
    <w:p w:rsidR="006974BE" w:rsidRPr="00997E3C" w:rsidRDefault="006974BE" w:rsidP="006974BE">
      <w:pPr>
        <w:spacing w:after="0"/>
        <w:ind w:left="5760"/>
        <w:rPr>
          <w:rFonts w:ascii="Sylfaen" w:hAnsi="Sylfaen"/>
        </w:rPr>
      </w:pPr>
      <w:r w:rsidRPr="00997E3C">
        <w:rPr>
          <w:rFonts w:ascii="Sylfaen" w:hAnsi="Sylfaen"/>
        </w:rPr>
        <w:t>South Caucasus</w:t>
      </w:r>
    </w:p>
    <w:p w:rsidR="006974BE" w:rsidRPr="00997E3C" w:rsidRDefault="006974BE" w:rsidP="006974BE">
      <w:pPr>
        <w:spacing w:after="0"/>
        <w:ind w:left="5760"/>
        <w:rPr>
          <w:rFonts w:ascii="Sylfaen" w:hAnsi="Sylfaen"/>
        </w:rPr>
      </w:pPr>
      <w:proofErr w:type="spellStart"/>
      <w:r w:rsidRPr="00997E3C">
        <w:rPr>
          <w:rFonts w:ascii="Sylfaen" w:hAnsi="Sylfaen"/>
        </w:rPr>
        <w:t>Chavchavadze</w:t>
      </w:r>
      <w:proofErr w:type="spellEnd"/>
      <w:r w:rsidRPr="00997E3C">
        <w:rPr>
          <w:rFonts w:ascii="Sylfaen" w:hAnsi="Sylfaen"/>
        </w:rPr>
        <w:t xml:space="preserve"> </w:t>
      </w:r>
      <w:proofErr w:type="gramStart"/>
      <w:r w:rsidRPr="00997E3C">
        <w:rPr>
          <w:rFonts w:ascii="Sylfaen" w:hAnsi="Sylfaen"/>
        </w:rPr>
        <w:t>avenue</w:t>
      </w:r>
      <w:proofErr w:type="gramEnd"/>
      <w:r w:rsidRPr="00997E3C">
        <w:rPr>
          <w:rFonts w:ascii="Sylfaen" w:hAnsi="Sylfaen"/>
        </w:rPr>
        <w:t xml:space="preserve"> N37D, 0179</w:t>
      </w:r>
    </w:p>
    <w:p w:rsidR="006974BE" w:rsidRPr="00997E3C" w:rsidRDefault="006974BE" w:rsidP="006974BE">
      <w:pPr>
        <w:spacing w:after="0"/>
        <w:ind w:left="5760"/>
        <w:rPr>
          <w:rFonts w:ascii="Sylfaen" w:hAnsi="Sylfaen"/>
        </w:rPr>
      </w:pPr>
      <w:r w:rsidRPr="00997E3C">
        <w:rPr>
          <w:rFonts w:ascii="Sylfaen" w:hAnsi="Sylfaen"/>
        </w:rPr>
        <w:t>Tbilisi, Georgia</w:t>
      </w:r>
    </w:p>
    <w:p w:rsidR="006974BE" w:rsidRPr="00997E3C" w:rsidRDefault="006974BE" w:rsidP="006974BE">
      <w:pPr>
        <w:ind w:left="5760"/>
        <w:rPr>
          <w:rFonts w:ascii="Sylfaen" w:hAnsi="Sylfaen"/>
        </w:rPr>
      </w:pPr>
    </w:p>
    <w:p w:rsidR="00E64F97" w:rsidRPr="00997E3C" w:rsidRDefault="008E1CF9" w:rsidP="006974BE">
      <w:pPr>
        <w:ind w:left="5760" w:hanging="5760"/>
        <w:jc w:val="both"/>
        <w:rPr>
          <w:rFonts w:ascii="Sylfaen" w:hAnsi="Sylfaen"/>
        </w:rPr>
      </w:pPr>
      <w:r w:rsidRPr="00997E3C">
        <w:rPr>
          <w:rFonts w:ascii="Sylfaen" w:hAnsi="Sylfaen"/>
        </w:rPr>
        <w:t xml:space="preserve">Dear </w:t>
      </w:r>
      <w:proofErr w:type="spellStart"/>
      <w:r w:rsidRPr="00997E3C">
        <w:rPr>
          <w:rFonts w:ascii="Sylfaen" w:hAnsi="Sylfaen"/>
        </w:rPr>
        <w:t>Mr</w:t>
      </w:r>
      <w:proofErr w:type="spellEnd"/>
      <w:r w:rsidRPr="00997E3C">
        <w:rPr>
          <w:rFonts w:ascii="Sylfaen" w:hAnsi="Sylfaen"/>
        </w:rPr>
        <w:t xml:space="preserve"> Country Director</w:t>
      </w:r>
      <w:r w:rsidR="00E64F97" w:rsidRPr="00997E3C">
        <w:rPr>
          <w:rFonts w:ascii="Sylfaen" w:hAnsi="Sylfaen"/>
        </w:rPr>
        <w:t xml:space="preserve">, </w:t>
      </w:r>
    </w:p>
    <w:p w:rsidR="00E64F97" w:rsidRPr="00997E3C" w:rsidRDefault="00E64F97" w:rsidP="006974BE">
      <w:pPr>
        <w:jc w:val="both"/>
        <w:rPr>
          <w:rFonts w:ascii="Sylfaen" w:hAnsi="Sylfaen"/>
        </w:rPr>
      </w:pPr>
      <w:r w:rsidRPr="00997E3C">
        <w:rPr>
          <w:rFonts w:ascii="Sylfaen" w:hAnsi="Sylfaen"/>
        </w:rPr>
        <w:t xml:space="preserve">I would like to express my gratitude for your involvement in the project “Economic Participation, Housing and Social Infrastructure for IDPs and Host Communities”, which </w:t>
      </w:r>
      <w:r w:rsidR="00FA2140" w:rsidRPr="00997E3C">
        <w:rPr>
          <w:rFonts w:ascii="Sylfaen" w:hAnsi="Sylfaen"/>
        </w:rPr>
        <w:t>is aimed at changing</w:t>
      </w:r>
      <w:r w:rsidR="006974BE" w:rsidRPr="00997E3C">
        <w:rPr>
          <w:rFonts w:ascii="Sylfaen" w:hAnsi="Sylfaen"/>
        </w:rPr>
        <w:t xml:space="preserve"> </w:t>
      </w:r>
      <w:r w:rsidR="00FA2140" w:rsidRPr="00997E3C">
        <w:rPr>
          <w:rFonts w:ascii="Sylfaen" w:hAnsi="Sylfaen"/>
        </w:rPr>
        <w:t>lives of</w:t>
      </w:r>
      <w:r w:rsidRPr="00997E3C">
        <w:rPr>
          <w:rFonts w:ascii="Sylfaen" w:hAnsi="Sylfaen"/>
        </w:rPr>
        <w:t xml:space="preserve"> </w:t>
      </w:r>
      <w:r w:rsidR="006974BE" w:rsidRPr="00997E3C">
        <w:rPr>
          <w:rFonts w:ascii="Sylfaen" w:hAnsi="Sylfaen"/>
        </w:rPr>
        <w:t xml:space="preserve">many </w:t>
      </w:r>
      <w:r w:rsidRPr="00997E3C">
        <w:rPr>
          <w:rFonts w:ascii="Sylfaen" w:hAnsi="Sylfaen"/>
        </w:rPr>
        <w:t>vulnerable IDP families</w:t>
      </w:r>
      <w:r w:rsidR="00FA2140" w:rsidRPr="00997E3C">
        <w:rPr>
          <w:rFonts w:ascii="Sylfaen" w:hAnsi="Sylfaen"/>
        </w:rPr>
        <w:t xml:space="preserve"> for the better</w:t>
      </w:r>
      <w:r w:rsidRPr="00997E3C">
        <w:rPr>
          <w:rFonts w:ascii="Sylfaen" w:hAnsi="Sylfaen"/>
        </w:rPr>
        <w:t xml:space="preserve">. </w:t>
      </w:r>
      <w:r w:rsidR="006974BE" w:rsidRPr="00997E3C">
        <w:rPr>
          <w:rFonts w:ascii="Sylfaen" w:hAnsi="Sylfaen"/>
        </w:rPr>
        <w:t xml:space="preserve"> </w:t>
      </w:r>
    </w:p>
    <w:p w:rsidR="00E64F97" w:rsidRPr="00997E3C" w:rsidRDefault="00E11F8B" w:rsidP="006974BE">
      <w:pPr>
        <w:jc w:val="both"/>
        <w:rPr>
          <w:rFonts w:ascii="Sylfaen" w:hAnsi="Sylfaen"/>
        </w:rPr>
      </w:pPr>
      <w:proofErr w:type="gramStart"/>
      <w:r w:rsidRPr="00997E3C">
        <w:rPr>
          <w:rFonts w:ascii="Sylfaen" w:hAnsi="Sylfaen"/>
        </w:rPr>
        <w:t>Following communication with your colleague and a</w:t>
      </w:r>
      <w:r w:rsidR="00E64F97" w:rsidRPr="00997E3C">
        <w:rPr>
          <w:rFonts w:ascii="Sylfaen" w:hAnsi="Sylfaen"/>
        </w:rPr>
        <w:t>s a</w:t>
      </w:r>
      <w:r w:rsidRPr="00997E3C">
        <w:rPr>
          <w:rFonts w:ascii="Sylfaen" w:hAnsi="Sylfaen"/>
        </w:rPr>
        <w:t>n update</w:t>
      </w:r>
      <w:r w:rsidR="00E64F97" w:rsidRPr="00997E3C">
        <w:rPr>
          <w:rFonts w:ascii="Sylfaen" w:hAnsi="Sylfaen"/>
        </w:rPr>
        <w:t xml:space="preserve"> to your letter of March 11, 2019, </w:t>
      </w:r>
      <w:r w:rsidRPr="00997E3C">
        <w:rPr>
          <w:rFonts w:ascii="Sylfaen" w:hAnsi="Sylfaen"/>
        </w:rPr>
        <w:t>I would like to inform you</w:t>
      </w:r>
      <w:r w:rsidR="00E64F97" w:rsidRPr="00997E3C">
        <w:rPr>
          <w:rFonts w:ascii="Sylfaen" w:hAnsi="Sylfaen"/>
        </w:rPr>
        <w:t xml:space="preserve"> </w:t>
      </w:r>
      <w:r w:rsidR="00287204" w:rsidRPr="00997E3C">
        <w:rPr>
          <w:rFonts w:ascii="Sylfaen" w:hAnsi="Sylfaen"/>
        </w:rPr>
        <w:t xml:space="preserve">that the Ministry designates </w:t>
      </w:r>
      <w:proofErr w:type="spellStart"/>
      <w:r w:rsidR="00287204" w:rsidRPr="00997E3C">
        <w:rPr>
          <w:rFonts w:ascii="Sylfaen" w:hAnsi="Sylfaen"/>
        </w:rPr>
        <w:t>Mr</w:t>
      </w:r>
      <w:proofErr w:type="spellEnd"/>
      <w:r w:rsidR="00E64F97" w:rsidRPr="00997E3C">
        <w:rPr>
          <w:rFonts w:ascii="Sylfaen" w:hAnsi="Sylfaen"/>
        </w:rPr>
        <w:t xml:space="preserve"> Giorgi </w:t>
      </w:r>
      <w:proofErr w:type="spellStart"/>
      <w:r w:rsidR="00E64F97" w:rsidRPr="00997E3C">
        <w:rPr>
          <w:rFonts w:ascii="Sylfaen" w:hAnsi="Sylfaen"/>
        </w:rPr>
        <w:t>Tsotskolauri</w:t>
      </w:r>
      <w:proofErr w:type="spellEnd"/>
      <w:r w:rsidR="00E64F97" w:rsidRPr="00997E3C">
        <w:rPr>
          <w:rFonts w:ascii="Sylfaen" w:hAnsi="Sylfaen"/>
        </w:rPr>
        <w:t xml:space="preserve"> (</w:t>
      </w:r>
      <w:r w:rsidR="00E51D94" w:rsidRPr="00997E3C">
        <w:rPr>
          <w:rFonts w:ascii="Sylfaen" w:hAnsi="Sylfaen"/>
        </w:rPr>
        <w:t>P</w:t>
      </w:r>
      <w:r w:rsidR="006974BE" w:rsidRPr="00997E3C">
        <w:rPr>
          <w:rFonts w:ascii="Sylfaen" w:hAnsi="Sylfaen"/>
        </w:rPr>
        <w:t>hone</w:t>
      </w:r>
      <w:r w:rsidR="00E64F97" w:rsidRPr="00997E3C">
        <w:rPr>
          <w:rFonts w:ascii="Sylfaen" w:hAnsi="Sylfaen"/>
        </w:rPr>
        <w:t xml:space="preserve">: +995 </w:t>
      </w:r>
      <w:r w:rsidR="006974BE" w:rsidRPr="00997E3C">
        <w:rPr>
          <w:rFonts w:ascii="Sylfaen" w:hAnsi="Sylfaen"/>
        </w:rPr>
        <w:t>32 2 51 00 24</w:t>
      </w:r>
      <w:r w:rsidR="00E64F97" w:rsidRPr="00997E3C">
        <w:rPr>
          <w:rFonts w:ascii="Sylfaen" w:hAnsi="Sylfaen"/>
        </w:rPr>
        <w:t xml:space="preserve">; </w:t>
      </w:r>
      <w:r w:rsidR="00E51D94" w:rsidRPr="00997E3C">
        <w:rPr>
          <w:rFonts w:ascii="Sylfaen" w:hAnsi="Sylfaen"/>
        </w:rPr>
        <w:t>E</w:t>
      </w:r>
      <w:r w:rsidR="00E64F97" w:rsidRPr="00997E3C">
        <w:rPr>
          <w:rFonts w:ascii="Sylfaen" w:hAnsi="Sylfaen"/>
        </w:rPr>
        <w:t xml:space="preserve">-mail: </w:t>
      </w:r>
      <w:r w:rsidR="006974BE" w:rsidRPr="00997E3C">
        <w:rPr>
          <w:rFonts w:ascii="Sylfaen" w:hAnsi="Sylfaen"/>
        </w:rPr>
        <w:t>gtsotskolauri</w:t>
      </w:r>
      <w:r w:rsidR="00E64F97" w:rsidRPr="00997E3C">
        <w:rPr>
          <w:rFonts w:ascii="Sylfaen" w:hAnsi="Sylfaen"/>
        </w:rPr>
        <w:t xml:space="preserve">@moh.gov.ge), Deputy Minister of Internally Displaced Persons from the Occupied Territories, </w:t>
      </w:r>
      <w:proofErr w:type="spellStart"/>
      <w:r w:rsidR="00E64F97" w:rsidRPr="00997E3C">
        <w:rPr>
          <w:rFonts w:ascii="Sylfaen" w:hAnsi="Sylfaen"/>
        </w:rPr>
        <w:t>Labour</w:t>
      </w:r>
      <w:proofErr w:type="spellEnd"/>
      <w:r w:rsidR="00E64F97" w:rsidRPr="00997E3C">
        <w:rPr>
          <w:rFonts w:ascii="Sylfaen" w:hAnsi="Sylfaen"/>
        </w:rPr>
        <w:t>, Health and Social Affairs of Georgia</w:t>
      </w:r>
      <w:r w:rsidR="00277D58" w:rsidRPr="00997E3C">
        <w:rPr>
          <w:rFonts w:ascii="Sylfaen" w:hAnsi="Sylfaen"/>
        </w:rPr>
        <w:t xml:space="preserve"> (hereafter the Ministry)</w:t>
      </w:r>
      <w:r w:rsidR="00287204" w:rsidRPr="00997E3C">
        <w:rPr>
          <w:rFonts w:ascii="Sylfaen" w:hAnsi="Sylfaen"/>
        </w:rPr>
        <w:t xml:space="preserve">, and </w:t>
      </w:r>
      <w:proofErr w:type="spellStart"/>
      <w:r w:rsidR="00287204" w:rsidRPr="00997E3C">
        <w:rPr>
          <w:rFonts w:ascii="Sylfaen" w:hAnsi="Sylfaen"/>
        </w:rPr>
        <w:t>Mr</w:t>
      </w:r>
      <w:proofErr w:type="spellEnd"/>
      <w:r w:rsidR="00E64F97" w:rsidRPr="00997E3C">
        <w:rPr>
          <w:rFonts w:ascii="Sylfaen" w:hAnsi="Sylfaen"/>
        </w:rPr>
        <w:t xml:space="preserve"> Besarion </w:t>
      </w:r>
      <w:proofErr w:type="spellStart"/>
      <w:r w:rsidR="00E64F97" w:rsidRPr="00997E3C">
        <w:rPr>
          <w:rFonts w:ascii="Sylfaen" w:hAnsi="Sylfaen"/>
        </w:rPr>
        <w:t>Simonishvili</w:t>
      </w:r>
      <w:proofErr w:type="spellEnd"/>
      <w:r w:rsidR="00E64F97" w:rsidRPr="00997E3C">
        <w:rPr>
          <w:rFonts w:ascii="Sylfaen" w:hAnsi="Sylfaen"/>
        </w:rPr>
        <w:t xml:space="preserve">, </w:t>
      </w:r>
      <w:r w:rsidR="00F07CAD" w:rsidRPr="00997E3C">
        <w:rPr>
          <w:rFonts w:ascii="Sylfaen" w:hAnsi="Sylfaen"/>
        </w:rPr>
        <w:t>Director</w:t>
      </w:r>
      <w:r w:rsidR="00E64F97" w:rsidRPr="00997E3C">
        <w:rPr>
          <w:rFonts w:ascii="Sylfaen" w:hAnsi="Sylfaen"/>
        </w:rPr>
        <w:t xml:space="preserve"> of </w:t>
      </w:r>
      <w:r w:rsidR="0017181F" w:rsidRPr="00997E3C">
        <w:rPr>
          <w:rFonts w:ascii="Sylfaen" w:hAnsi="Sylfaen"/>
        </w:rPr>
        <w:t xml:space="preserve">the </w:t>
      </w:r>
      <w:r w:rsidR="00E64F97" w:rsidRPr="00997E3C">
        <w:rPr>
          <w:rFonts w:ascii="Sylfaen" w:hAnsi="Sylfaen"/>
        </w:rPr>
        <w:t>IDP</w:t>
      </w:r>
      <w:r w:rsidR="00E51D94" w:rsidRPr="00997E3C">
        <w:rPr>
          <w:rFonts w:ascii="Sylfaen" w:hAnsi="Sylfaen"/>
        </w:rPr>
        <w:t>s</w:t>
      </w:r>
      <w:r w:rsidR="00F07CAD" w:rsidRPr="00997E3C">
        <w:rPr>
          <w:rFonts w:ascii="Sylfaen" w:hAnsi="Sylfaen"/>
        </w:rPr>
        <w:t>,</w:t>
      </w:r>
      <w:r w:rsidR="00E64F97" w:rsidRPr="00997E3C">
        <w:rPr>
          <w:rFonts w:ascii="Sylfaen" w:hAnsi="Sylfaen"/>
        </w:rPr>
        <w:t xml:space="preserve"> Eco-migrants </w:t>
      </w:r>
      <w:r w:rsidR="00F07CAD" w:rsidRPr="00997E3C">
        <w:rPr>
          <w:rFonts w:ascii="Sylfaen" w:hAnsi="Sylfaen"/>
        </w:rPr>
        <w:t xml:space="preserve">and Livelihoods Agency LEPL </w:t>
      </w:r>
      <w:r w:rsidR="00E51D94" w:rsidRPr="00997E3C">
        <w:rPr>
          <w:rFonts w:ascii="Sylfaen" w:hAnsi="Sylfaen"/>
        </w:rPr>
        <w:t>(Cell: +995 577 94 84 62;  E-</w:t>
      </w:r>
      <w:proofErr w:type="spellStart"/>
      <w:r w:rsidR="00E51D94" w:rsidRPr="00997E3C">
        <w:rPr>
          <w:rFonts w:ascii="Sylfaen" w:hAnsi="Sylfaen"/>
        </w:rPr>
        <w:t>maill</w:t>
      </w:r>
      <w:proofErr w:type="spellEnd"/>
      <w:r w:rsidR="00E51D94" w:rsidRPr="00997E3C">
        <w:rPr>
          <w:rFonts w:ascii="Sylfaen" w:hAnsi="Sylfaen"/>
        </w:rPr>
        <w:t xml:space="preserve">: </w:t>
      </w:r>
      <w:hyperlink r:id="rId4" w:history="1">
        <w:r w:rsidR="00E51D94" w:rsidRPr="00997E3C">
          <w:rPr>
            <w:rStyle w:val="Hyperlink"/>
            <w:rFonts w:ascii="Sylfaen" w:hAnsi="Sylfaen"/>
            <w:color w:val="auto"/>
            <w:u w:val="none"/>
          </w:rPr>
          <w:t>be.simonishvili@mra.gov.ge</w:t>
        </w:r>
      </w:hyperlink>
      <w:r w:rsidR="00E51D94" w:rsidRPr="00997E3C">
        <w:rPr>
          <w:rFonts w:ascii="Sylfaen" w:hAnsi="Sylfaen"/>
        </w:rPr>
        <w:t>)</w:t>
      </w:r>
      <w:r w:rsidR="00E64F97" w:rsidRPr="00997E3C">
        <w:rPr>
          <w:rFonts w:ascii="Sylfaen" w:hAnsi="Sylfaen"/>
        </w:rPr>
        <w:t xml:space="preserve">, </w:t>
      </w:r>
      <w:r w:rsidRPr="00997E3C">
        <w:rPr>
          <w:rFonts w:ascii="Sylfaen" w:hAnsi="Sylfaen"/>
        </w:rPr>
        <w:t>as</w:t>
      </w:r>
      <w:r w:rsidR="00E64F97" w:rsidRPr="00997E3C">
        <w:rPr>
          <w:rFonts w:ascii="Sylfaen" w:hAnsi="Sylfaen"/>
        </w:rPr>
        <w:t xml:space="preserve"> focal points on a strategic level on the issues related to the overall purpose of the project.</w:t>
      </w:r>
      <w:proofErr w:type="gramEnd"/>
      <w:r w:rsidR="00E64F97" w:rsidRPr="00997E3C">
        <w:rPr>
          <w:rFonts w:ascii="Sylfaen" w:hAnsi="Sylfaen"/>
        </w:rPr>
        <w:t xml:space="preserve"> </w:t>
      </w:r>
      <w:r w:rsidR="00FA2140" w:rsidRPr="00997E3C">
        <w:rPr>
          <w:rFonts w:ascii="Sylfaen" w:hAnsi="Sylfaen"/>
        </w:rPr>
        <w:t xml:space="preserve"> </w:t>
      </w:r>
    </w:p>
    <w:p w:rsidR="00E64F97" w:rsidRPr="00997E3C" w:rsidRDefault="00E64F97" w:rsidP="006974BE">
      <w:pPr>
        <w:jc w:val="both"/>
        <w:rPr>
          <w:rFonts w:ascii="Sylfaen" w:hAnsi="Sylfaen"/>
        </w:rPr>
      </w:pPr>
      <w:r w:rsidRPr="00997E3C">
        <w:rPr>
          <w:rFonts w:ascii="Sylfaen" w:hAnsi="Sylfaen"/>
        </w:rPr>
        <w:t>On operational level, the Ministry nominates following can</w:t>
      </w:r>
      <w:r w:rsidR="00287204" w:rsidRPr="00997E3C">
        <w:rPr>
          <w:rFonts w:ascii="Sylfaen" w:hAnsi="Sylfaen"/>
        </w:rPr>
        <w:t xml:space="preserve">didates as the focal points: </w:t>
      </w:r>
      <w:proofErr w:type="spellStart"/>
      <w:r w:rsidR="00287204" w:rsidRPr="00997E3C">
        <w:rPr>
          <w:rFonts w:ascii="Sylfaen" w:hAnsi="Sylfaen"/>
        </w:rPr>
        <w:t>Ms</w:t>
      </w:r>
      <w:proofErr w:type="spellEnd"/>
      <w:r w:rsidRPr="00997E3C">
        <w:rPr>
          <w:rFonts w:ascii="Sylfaen" w:hAnsi="Sylfaen"/>
        </w:rPr>
        <w:t xml:space="preserve"> Tamar Gavasheli, </w:t>
      </w:r>
      <w:r w:rsidR="00F07CAD" w:rsidRPr="00997E3C">
        <w:rPr>
          <w:rFonts w:ascii="Sylfaen" w:hAnsi="Sylfaen"/>
        </w:rPr>
        <w:t>Head of</w:t>
      </w:r>
      <w:r w:rsidRPr="00997E3C">
        <w:rPr>
          <w:rFonts w:ascii="Sylfaen" w:hAnsi="Sylfaen"/>
        </w:rPr>
        <w:t xml:space="preserve"> Livelihoods Department of </w:t>
      </w:r>
      <w:r w:rsidR="00E51D94" w:rsidRPr="00997E3C">
        <w:rPr>
          <w:rFonts w:ascii="Sylfaen" w:hAnsi="Sylfaen"/>
        </w:rPr>
        <w:t xml:space="preserve">the </w:t>
      </w:r>
      <w:r w:rsidRPr="00997E3C">
        <w:rPr>
          <w:rFonts w:ascii="Sylfaen" w:hAnsi="Sylfaen"/>
        </w:rPr>
        <w:t xml:space="preserve">IDPs, Eco-migrants and </w:t>
      </w:r>
      <w:r w:rsidR="00E11F8B" w:rsidRPr="00997E3C">
        <w:rPr>
          <w:rFonts w:ascii="Sylfaen" w:hAnsi="Sylfaen"/>
        </w:rPr>
        <w:t>Livelihoods</w:t>
      </w:r>
      <w:r w:rsidRPr="00997E3C">
        <w:rPr>
          <w:rFonts w:ascii="Sylfaen" w:hAnsi="Sylfaen"/>
        </w:rPr>
        <w:t xml:space="preserve"> Agency </w:t>
      </w:r>
      <w:r w:rsidR="00277D58" w:rsidRPr="00997E3C">
        <w:rPr>
          <w:rFonts w:ascii="Sylfaen" w:hAnsi="Sylfaen"/>
        </w:rPr>
        <w:t xml:space="preserve">LEPL </w:t>
      </w:r>
      <w:r w:rsidRPr="00997E3C">
        <w:rPr>
          <w:rFonts w:ascii="Sylfaen" w:hAnsi="Sylfaen"/>
        </w:rPr>
        <w:t>(Cell: +995</w:t>
      </w:r>
      <w:r w:rsidR="00E51D94" w:rsidRPr="00997E3C">
        <w:rPr>
          <w:rFonts w:ascii="Sylfaen" w:hAnsi="Sylfaen"/>
        </w:rPr>
        <w:t xml:space="preserve"> 593 31 31 06</w:t>
      </w:r>
      <w:r w:rsidRPr="00997E3C">
        <w:rPr>
          <w:rFonts w:ascii="Sylfaen" w:hAnsi="Sylfaen"/>
        </w:rPr>
        <w:t>; E-mail:</w:t>
      </w:r>
      <w:r w:rsidR="00E51D94" w:rsidRPr="00997E3C">
        <w:rPr>
          <w:rFonts w:ascii="Sylfaen" w:hAnsi="Sylfaen"/>
        </w:rPr>
        <w:t xml:space="preserve"> t.gavasheli@livelihood.gov.ge</w:t>
      </w:r>
      <w:r w:rsidRPr="00997E3C">
        <w:rPr>
          <w:rFonts w:ascii="Sylfaen" w:hAnsi="Sylfaen"/>
        </w:rPr>
        <w:t xml:space="preserve">), and </w:t>
      </w:r>
      <w:proofErr w:type="spellStart"/>
      <w:r w:rsidR="00287204" w:rsidRPr="00997E3C">
        <w:rPr>
          <w:rFonts w:ascii="Sylfaen" w:hAnsi="Sylfaen"/>
        </w:rPr>
        <w:t>Mr</w:t>
      </w:r>
      <w:proofErr w:type="spellEnd"/>
      <w:r w:rsidR="00E11F8B" w:rsidRPr="00997E3C">
        <w:rPr>
          <w:rFonts w:ascii="Sylfaen" w:hAnsi="Sylfaen"/>
        </w:rPr>
        <w:t xml:space="preserve"> </w:t>
      </w:r>
      <w:r w:rsidRPr="00997E3C">
        <w:rPr>
          <w:rFonts w:ascii="Sylfaen" w:hAnsi="Sylfaen"/>
        </w:rPr>
        <w:t xml:space="preserve">David </w:t>
      </w:r>
      <w:proofErr w:type="spellStart"/>
      <w:r w:rsidRPr="00997E3C">
        <w:rPr>
          <w:rFonts w:ascii="Sylfaen" w:hAnsi="Sylfaen"/>
        </w:rPr>
        <w:t>Peikrishvili</w:t>
      </w:r>
      <w:proofErr w:type="spellEnd"/>
      <w:r w:rsidRPr="00997E3C">
        <w:rPr>
          <w:rFonts w:ascii="Sylfaen" w:hAnsi="Sylfaen"/>
        </w:rPr>
        <w:t xml:space="preserve">, </w:t>
      </w:r>
      <w:r w:rsidR="00F07CAD" w:rsidRPr="00997E3C">
        <w:rPr>
          <w:rFonts w:ascii="Sylfaen" w:hAnsi="Sylfaen"/>
        </w:rPr>
        <w:t>H</w:t>
      </w:r>
      <w:r w:rsidRPr="00997E3C">
        <w:rPr>
          <w:rFonts w:ascii="Sylfaen" w:hAnsi="Sylfaen"/>
        </w:rPr>
        <w:t xml:space="preserve">ead of Statistical Information Provision and Analytics Division of the </w:t>
      </w:r>
      <w:r w:rsidR="00E11F8B" w:rsidRPr="00997E3C">
        <w:rPr>
          <w:rFonts w:ascii="Sylfaen" w:hAnsi="Sylfaen"/>
        </w:rPr>
        <w:t>Ministry</w:t>
      </w:r>
      <w:r w:rsidR="00E51D94" w:rsidRPr="00997E3C">
        <w:rPr>
          <w:rFonts w:ascii="Sylfaen" w:hAnsi="Sylfaen"/>
        </w:rPr>
        <w:t xml:space="preserve"> (Cell: + 995 599 49 76 71; E-mail: DPheikrishvili@mo</w:t>
      </w:r>
      <w:r w:rsidR="005F7808" w:rsidRPr="00997E3C">
        <w:rPr>
          <w:rFonts w:ascii="Sylfaen" w:hAnsi="Sylfaen"/>
        </w:rPr>
        <w:t>h</w:t>
      </w:r>
      <w:r w:rsidR="00E51D94" w:rsidRPr="00997E3C">
        <w:rPr>
          <w:rFonts w:ascii="Sylfaen" w:hAnsi="Sylfaen"/>
        </w:rPr>
        <w:t>.gov.ge)</w:t>
      </w:r>
      <w:r w:rsidRPr="00997E3C">
        <w:rPr>
          <w:rFonts w:ascii="Sylfaen" w:hAnsi="Sylfaen"/>
        </w:rPr>
        <w:t>.</w:t>
      </w:r>
    </w:p>
    <w:p w:rsidR="00E64F97" w:rsidRPr="00997E3C" w:rsidRDefault="00E64F97" w:rsidP="006974BE">
      <w:pPr>
        <w:jc w:val="both"/>
        <w:rPr>
          <w:rFonts w:ascii="Sylfaen" w:hAnsi="Sylfaen"/>
        </w:rPr>
      </w:pPr>
      <w:r w:rsidRPr="00997E3C">
        <w:rPr>
          <w:rFonts w:ascii="Sylfaen" w:hAnsi="Sylfaen"/>
        </w:rPr>
        <w:t xml:space="preserve">We reiterate that all services, goods or works under the project will be VAT exempt and fully covered by the Ministry. </w:t>
      </w:r>
    </w:p>
    <w:p w:rsidR="00E11F8B" w:rsidRPr="00997E3C" w:rsidRDefault="00E11F8B" w:rsidP="006974BE">
      <w:pPr>
        <w:jc w:val="both"/>
        <w:rPr>
          <w:rFonts w:ascii="Sylfaen" w:hAnsi="Sylfaen"/>
        </w:rPr>
      </w:pPr>
      <w:r w:rsidRPr="00997E3C">
        <w:rPr>
          <w:rFonts w:ascii="Sylfaen" w:hAnsi="Sylfaen"/>
        </w:rPr>
        <w:t>Being thankful to DRC for your efforts in assisting the displaced, we value very much our constructive cooperation.</w:t>
      </w:r>
      <w:bookmarkStart w:id="0" w:name="_GoBack"/>
      <w:bookmarkEnd w:id="0"/>
    </w:p>
    <w:p w:rsidR="000E7882" w:rsidRPr="00997E3C" w:rsidRDefault="00E64F97" w:rsidP="008E1CF9">
      <w:pPr>
        <w:spacing w:after="0"/>
        <w:rPr>
          <w:rFonts w:ascii="Sylfaen" w:hAnsi="Sylfaen"/>
        </w:rPr>
      </w:pPr>
      <w:r w:rsidRPr="00997E3C">
        <w:rPr>
          <w:rFonts w:ascii="Sylfaen" w:hAnsi="Sylfaen"/>
        </w:rPr>
        <w:t>Yours sincerely,</w:t>
      </w:r>
    </w:p>
    <w:p w:rsidR="008E1CF9" w:rsidRPr="00997E3C" w:rsidRDefault="008E1CF9" w:rsidP="008E1CF9">
      <w:pPr>
        <w:spacing w:after="0"/>
        <w:jc w:val="both"/>
        <w:rPr>
          <w:rFonts w:ascii="Sylfaen" w:hAnsi="Sylfaen"/>
        </w:rPr>
      </w:pPr>
      <w:r w:rsidRPr="00997E3C">
        <w:rPr>
          <w:rFonts w:ascii="Sylfaen" w:hAnsi="Sylfaen"/>
        </w:rPr>
        <w:t xml:space="preserve">Ekaterine </w:t>
      </w:r>
      <w:proofErr w:type="spellStart"/>
      <w:r w:rsidRPr="00997E3C">
        <w:rPr>
          <w:rFonts w:ascii="Sylfaen" w:hAnsi="Sylfaen"/>
        </w:rPr>
        <w:t>Tikaradze</w:t>
      </w:r>
      <w:proofErr w:type="spellEnd"/>
    </w:p>
    <w:p w:rsidR="008E1CF9" w:rsidRPr="00997E3C" w:rsidRDefault="008E1CF9">
      <w:pPr>
        <w:rPr>
          <w:rFonts w:ascii="Sylfaen" w:hAnsi="Sylfaen"/>
        </w:rPr>
      </w:pPr>
    </w:p>
    <w:sectPr w:rsidR="008E1CF9" w:rsidRPr="0099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7"/>
    <w:rsid w:val="000E7882"/>
    <w:rsid w:val="0017181F"/>
    <w:rsid w:val="001D4339"/>
    <w:rsid w:val="001E33EB"/>
    <w:rsid w:val="00277D58"/>
    <w:rsid w:val="00287204"/>
    <w:rsid w:val="005651C8"/>
    <w:rsid w:val="005F7808"/>
    <w:rsid w:val="006974BE"/>
    <w:rsid w:val="008E1CF9"/>
    <w:rsid w:val="00997E3C"/>
    <w:rsid w:val="00D00EE5"/>
    <w:rsid w:val="00DB2A49"/>
    <w:rsid w:val="00E11F8B"/>
    <w:rsid w:val="00E51D94"/>
    <w:rsid w:val="00E64F97"/>
    <w:rsid w:val="00F07CAD"/>
    <w:rsid w:val="00F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ABBB0-7ED5-483D-AAEF-67B58D37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.simonishvili@mr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13</cp:revision>
  <dcterms:created xsi:type="dcterms:W3CDTF">2019-11-20T05:52:00Z</dcterms:created>
  <dcterms:modified xsi:type="dcterms:W3CDTF">2020-01-08T06:41:00Z</dcterms:modified>
</cp:coreProperties>
</file>